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4FF" w:rsidRDefault="00BF44FF" w:rsidP="009F7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A73" w:rsidRDefault="00501EAF" w:rsidP="009F7C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2</w:t>
      </w:r>
    </w:p>
    <w:p w:rsidR="00501EAF" w:rsidRDefault="00501EAF" w:rsidP="009F7C9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27D" w:rsidRPr="005F4A63" w:rsidRDefault="00501EAF" w:rsidP="0050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A63">
        <w:rPr>
          <w:rFonts w:ascii="Times New Roman" w:hAnsi="Times New Roman" w:cs="Times New Roman"/>
          <w:b/>
          <w:sz w:val="28"/>
          <w:szCs w:val="28"/>
        </w:rPr>
        <w:t xml:space="preserve">Avviso pubblico </w:t>
      </w:r>
    </w:p>
    <w:p w:rsidR="0004527D" w:rsidRDefault="0004527D" w:rsidP="00045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FONDI STRUTTURALI EUROPEI- Programma Operativo Nazionale</w:t>
      </w:r>
    </w:p>
    <w:p w:rsidR="0004527D" w:rsidRDefault="0004527D" w:rsidP="000452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“ Per la scuola , competenze e ambienti per l’apprendimento” 2014-2020 </w:t>
      </w:r>
    </w:p>
    <w:p w:rsidR="0004527D" w:rsidRDefault="0004527D" w:rsidP="00501E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01EAF" w:rsidRDefault="00501EAF" w:rsidP="00501E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83D58">
        <w:rPr>
          <w:rFonts w:ascii="Times New Roman" w:hAnsi="Times New Roman" w:cs="Times New Roman"/>
          <w:b/>
        </w:rPr>
        <w:t>Asse I – Istruzione – Fondo Sociale Europeo (FSE)</w:t>
      </w:r>
    </w:p>
    <w:p w:rsidR="0004527D" w:rsidRDefault="0004527D" w:rsidP="00501EAF">
      <w:pPr>
        <w:spacing w:after="0" w:line="240" w:lineRule="auto"/>
        <w:jc w:val="center"/>
        <w:rPr>
          <w:rFonts w:ascii="Corbel,Bold" w:hAnsi="Corbel,Bold" w:cs="Corbel,Bold"/>
          <w:bCs/>
          <w:sz w:val="24"/>
          <w:szCs w:val="24"/>
        </w:rPr>
      </w:pPr>
    </w:p>
    <w:p w:rsidR="0004527D" w:rsidRPr="0004527D" w:rsidRDefault="0004527D" w:rsidP="00501E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4527D">
        <w:rPr>
          <w:rFonts w:ascii="Corbel,Bold" w:hAnsi="Corbel,Bold" w:cs="Corbel,Bold"/>
          <w:bCs/>
          <w:sz w:val="24"/>
          <w:szCs w:val="24"/>
        </w:rPr>
        <w:t>Obiettivo Specifico 10.2 – Azione 10.2.2</w:t>
      </w:r>
    </w:p>
    <w:p w:rsidR="00501EAF" w:rsidRPr="0004527D" w:rsidRDefault="00501EAF" w:rsidP="00501EAF">
      <w:pPr>
        <w:rPr>
          <w:rFonts w:ascii="Times New Roman" w:hAnsi="Times New Roman" w:cs="Times New Roman"/>
        </w:rPr>
      </w:pPr>
    </w:p>
    <w:tbl>
      <w:tblPr>
        <w:tblStyle w:val="Grigliatabella"/>
        <w:tblW w:w="10173" w:type="dxa"/>
        <w:tblLook w:val="04A0"/>
      </w:tblPr>
      <w:tblGrid>
        <w:gridCol w:w="4645"/>
        <w:gridCol w:w="5528"/>
      </w:tblGrid>
      <w:tr w:rsidR="00501EAF" w:rsidRPr="0074467E" w:rsidTr="006A50D0">
        <w:trPr>
          <w:trHeight w:val="1020"/>
        </w:trPr>
        <w:tc>
          <w:tcPr>
            <w:tcW w:w="4645" w:type="dxa"/>
          </w:tcPr>
          <w:p w:rsidR="00501EAF" w:rsidRPr="0074467E" w:rsidRDefault="00501EAF" w:rsidP="00501EAF">
            <w:pPr>
              <w:pStyle w:val="Paragrafoelenco"/>
              <w:numPr>
                <w:ilvl w:val="0"/>
                <w:numId w:val="6"/>
              </w:num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67E">
              <w:rPr>
                <w:rFonts w:ascii="Times New Roman" w:hAnsi="Times New Roman" w:cs="Times New Roman"/>
                <w:sz w:val="24"/>
                <w:szCs w:val="24"/>
              </w:rPr>
              <w:t>Descrizione sintetica del modulo e obiettivi specifici, contenuti, tempi di svolgimento delle attività.</w:t>
            </w:r>
          </w:p>
          <w:p w:rsidR="00501EAF" w:rsidRDefault="00501EAF" w:rsidP="006A50D0">
            <w:pPr>
              <w:pStyle w:val="Paragrafoelenc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AF" w:rsidRPr="0074467E" w:rsidRDefault="00501EAF" w:rsidP="006A50D0">
            <w:pPr>
              <w:pStyle w:val="Paragrafoelenc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EAF" w:rsidRDefault="00501EAF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Pr="0074467E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AF" w:rsidRPr="0074467E" w:rsidTr="006A50D0">
        <w:trPr>
          <w:trHeight w:val="1020"/>
        </w:trPr>
        <w:tc>
          <w:tcPr>
            <w:tcW w:w="4645" w:type="dxa"/>
          </w:tcPr>
          <w:p w:rsidR="00501EAF" w:rsidRPr="0074467E" w:rsidRDefault="00501EAF" w:rsidP="00501EA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4467E">
              <w:rPr>
                <w:rFonts w:ascii="Times New Roman" w:hAnsi="Times New Roman" w:cs="Times New Roman"/>
                <w:sz w:val="24"/>
                <w:szCs w:val="24"/>
              </w:rPr>
              <w:t>celte metodologiche, formative e didattiche, utilizzate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501EAF" w:rsidRDefault="00501EAF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Pr="0074467E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AF" w:rsidRPr="0074467E" w:rsidTr="006A50D0">
        <w:trPr>
          <w:trHeight w:val="1020"/>
        </w:trPr>
        <w:tc>
          <w:tcPr>
            <w:tcW w:w="4645" w:type="dxa"/>
          </w:tcPr>
          <w:p w:rsidR="00501EAF" w:rsidRPr="0074467E" w:rsidRDefault="00501EAF" w:rsidP="00501EAF">
            <w:pPr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67E">
              <w:rPr>
                <w:rFonts w:ascii="Times New Roman" w:hAnsi="Times New Roman" w:cs="Times New Roman"/>
                <w:sz w:val="24"/>
                <w:szCs w:val="24"/>
              </w:rPr>
              <w:t xml:space="preserve">Competenze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acquisite dal modulo</w:t>
            </w:r>
          </w:p>
          <w:p w:rsidR="00501EAF" w:rsidRPr="0074467E" w:rsidRDefault="00501EAF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AF" w:rsidRDefault="00501EAF" w:rsidP="006A50D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EAF" w:rsidRPr="0074467E" w:rsidRDefault="00501EAF" w:rsidP="006A50D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EAF" w:rsidRDefault="00501EAF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Pr="0074467E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AF" w:rsidRPr="0074467E" w:rsidTr="006A50D0">
        <w:trPr>
          <w:trHeight w:val="1020"/>
        </w:trPr>
        <w:tc>
          <w:tcPr>
            <w:tcW w:w="4645" w:type="dxa"/>
          </w:tcPr>
          <w:p w:rsidR="00501EAF" w:rsidRPr="00E579F6" w:rsidRDefault="00501EAF" w:rsidP="006A50D0">
            <w:pPr>
              <w:pStyle w:val="Paragrafoelenco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9F6">
              <w:rPr>
                <w:rFonts w:ascii="Times New Roman" w:hAnsi="Times New Roman" w:cs="Times New Roman"/>
                <w:sz w:val="24"/>
                <w:szCs w:val="24"/>
              </w:rPr>
              <w:t xml:space="preserve">Modalità di valutazione </w:t>
            </w:r>
          </w:p>
          <w:p w:rsidR="00501EAF" w:rsidRPr="0074467E" w:rsidRDefault="00501EAF" w:rsidP="006A50D0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01EAF" w:rsidRDefault="00501EAF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07" w:rsidRPr="0074467E" w:rsidRDefault="00920707" w:rsidP="006A50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1EAF" w:rsidRDefault="00501EAF" w:rsidP="0015252F">
      <w:pPr>
        <w:jc w:val="both"/>
        <w:rPr>
          <w:rFonts w:ascii="Times New Roman" w:hAnsi="Times New Roman" w:cs="Times New Roman"/>
          <w:b/>
        </w:rPr>
      </w:pPr>
    </w:p>
    <w:p w:rsidR="009D5B03" w:rsidRDefault="009D5B03" w:rsidP="0015252F">
      <w:pPr>
        <w:jc w:val="both"/>
        <w:rPr>
          <w:rFonts w:ascii="Times New Roman" w:hAnsi="Times New Roman" w:cs="Times New Roman"/>
          <w:b/>
        </w:rPr>
      </w:pPr>
    </w:p>
    <w:p w:rsidR="009D5B03" w:rsidRDefault="009D5B03" w:rsidP="009D5B03">
      <w:pPr>
        <w:pStyle w:val="Paragrafoelenco1"/>
        <w:spacing w:after="0"/>
        <w:ind w:left="0"/>
        <w:jc w:val="both"/>
        <w:rPr>
          <w:rFonts w:asciiTheme="minorHAnsi" w:hAnsiTheme="minorHAnsi" w:cs="Times New Roman"/>
          <w:lang w:val="it-IT"/>
        </w:rPr>
      </w:pPr>
      <w:r>
        <w:rPr>
          <w:rFonts w:asciiTheme="minorHAnsi" w:hAnsiTheme="minorHAnsi" w:cs="Times New Roman"/>
          <w:lang w:val="it-IT"/>
        </w:rPr>
        <w:t>_____________________, lì _________________</w:t>
      </w:r>
    </w:p>
    <w:p w:rsidR="009D5B03" w:rsidRDefault="009D5B03" w:rsidP="009D5B03">
      <w:pPr>
        <w:pStyle w:val="Paragrafoelenco1"/>
        <w:spacing w:after="0"/>
        <w:ind w:left="0"/>
        <w:jc w:val="both"/>
        <w:rPr>
          <w:rFonts w:asciiTheme="minorHAnsi" w:hAnsiTheme="minorHAnsi" w:cs="Times New Roman"/>
          <w:lang w:val="it-IT"/>
        </w:rPr>
      </w:pPr>
    </w:p>
    <w:p w:rsidR="009D5B03" w:rsidRDefault="009D5B03" w:rsidP="009D5B03">
      <w:pPr>
        <w:pStyle w:val="Paragrafoelenco1"/>
        <w:spacing w:after="240"/>
        <w:ind w:left="5103"/>
        <w:jc w:val="center"/>
        <w:rPr>
          <w:rFonts w:asciiTheme="minorHAnsi" w:hAnsiTheme="minorHAnsi" w:cs="Times New Roman"/>
          <w:lang w:val="it-IT"/>
        </w:rPr>
      </w:pPr>
      <w:r>
        <w:rPr>
          <w:rFonts w:asciiTheme="minorHAnsi" w:hAnsiTheme="minorHAnsi" w:cs="Times New Roman"/>
          <w:lang w:val="it-IT"/>
        </w:rPr>
        <w:t xml:space="preserve">Il Dichiarante  </w:t>
      </w:r>
    </w:p>
    <w:p w:rsidR="009D5B03" w:rsidRDefault="009D5B03" w:rsidP="009D5B03">
      <w:pPr>
        <w:pStyle w:val="Paragrafoelenco1"/>
        <w:spacing w:after="240"/>
        <w:ind w:left="5103"/>
        <w:jc w:val="center"/>
        <w:rPr>
          <w:rFonts w:asciiTheme="minorHAnsi" w:hAnsiTheme="minorHAnsi"/>
          <w:i/>
        </w:rPr>
      </w:pPr>
      <w:r>
        <w:rPr>
          <w:rFonts w:asciiTheme="minorHAnsi" w:hAnsiTheme="minorHAnsi" w:cs="Times New Roman"/>
          <w:lang w:val="it-IT"/>
        </w:rPr>
        <w:t xml:space="preserve">  </w:t>
      </w:r>
      <w:r>
        <w:rPr>
          <w:rFonts w:asciiTheme="minorHAnsi" w:hAnsiTheme="minorHAnsi"/>
          <w:i/>
        </w:rPr>
        <w:t>____________________________</w:t>
      </w:r>
    </w:p>
    <w:p w:rsidR="009D5B03" w:rsidRDefault="009D5B03" w:rsidP="0015252F">
      <w:pPr>
        <w:jc w:val="both"/>
        <w:rPr>
          <w:rFonts w:ascii="Times New Roman" w:hAnsi="Times New Roman" w:cs="Times New Roman"/>
          <w:b/>
        </w:rPr>
      </w:pPr>
    </w:p>
    <w:p w:rsidR="009D5B03" w:rsidRPr="00183D58" w:rsidRDefault="009D5B03" w:rsidP="0015252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D5B03" w:rsidRPr="00183D58" w:rsidSect="00152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17C" w:rsidRDefault="0073117C" w:rsidP="00C1355A">
      <w:pPr>
        <w:spacing w:after="0" w:line="240" w:lineRule="auto"/>
      </w:pPr>
      <w:r>
        <w:separator/>
      </w:r>
    </w:p>
  </w:endnote>
  <w:endnote w:type="continuationSeparator" w:id="1">
    <w:p w:rsidR="0073117C" w:rsidRDefault="0073117C" w:rsidP="00C1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be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17C" w:rsidRDefault="0073117C" w:rsidP="00C1355A">
      <w:pPr>
        <w:spacing w:after="0" w:line="240" w:lineRule="auto"/>
      </w:pPr>
      <w:r>
        <w:separator/>
      </w:r>
    </w:p>
  </w:footnote>
  <w:footnote w:type="continuationSeparator" w:id="1">
    <w:p w:rsidR="0073117C" w:rsidRDefault="0073117C" w:rsidP="00C1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6AA"/>
    <w:multiLevelType w:val="hybridMultilevel"/>
    <w:tmpl w:val="A3D80A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6A40BF"/>
    <w:multiLevelType w:val="hybridMultilevel"/>
    <w:tmpl w:val="ABA680D2"/>
    <w:lvl w:ilvl="0" w:tplc="42087A6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77E3C"/>
    <w:multiLevelType w:val="hybridMultilevel"/>
    <w:tmpl w:val="42FAE8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30301"/>
    <w:multiLevelType w:val="hybridMultilevel"/>
    <w:tmpl w:val="EE20C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35430"/>
    <w:multiLevelType w:val="hybridMultilevel"/>
    <w:tmpl w:val="64B4B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812F9"/>
    <w:multiLevelType w:val="hybridMultilevel"/>
    <w:tmpl w:val="B30C5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EF09FD"/>
    <w:rsid w:val="0004527D"/>
    <w:rsid w:val="00046D06"/>
    <w:rsid w:val="0007126E"/>
    <w:rsid w:val="000724E1"/>
    <w:rsid w:val="00085873"/>
    <w:rsid w:val="000C3198"/>
    <w:rsid w:val="000C3FBF"/>
    <w:rsid w:val="000D1DA9"/>
    <w:rsid w:val="000D322E"/>
    <w:rsid w:val="0015252F"/>
    <w:rsid w:val="00176138"/>
    <w:rsid w:val="001F1BA9"/>
    <w:rsid w:val="001F4E87"/>
    <w:rsid w:val="002001BC"/>
    <w:rsid w:val="00205D42"/>
    <w:rsid w:val="0021483A"/>
    <w:rsid w:val="002B09BA"/>
    <w:rsid w:val="002E631F"/>
    <w:rsid w:val="0033155D"/>
    <w:rsid w:val="00362902"/>
    <w:rsid w:val="003869BB"/>
    <w:rsid w:val="003D1453"/>
    <w:rsid w:val="004018E0"/>
    <w:rsid w:val="0048140B"/>
    <w:rsid w:val="00501EAF"/>
    <w:rsid w:val="0050677C"/>
    <w:rsid w:val="005544EA"/>
    <w:rsid w:val="005622C8"/>
    <w:rsid w:val="00566A73"/>
    <w:rsid w:val="005D4FAD"/>
    <w:rsid w:val="005F4A63"/>
    <w:rsid w:val="006109AB"/>
    <w:rsid w:val="006827B1"/>
    <w:rsid w:val="006B0D6B"/>
    <w:rsid w:val="006E3692"/>
    <w:rsid w:val="006E7F28"/>
    <w:rsid w:val="0073117C"/>
    <w:rsid w:val="00781B2E"/>
    <w:rsid w:val="007A35A3"/>
    <w:rsid w:val="007C7B72"/>
    <w:rsid w:val="007D3424"/>
    <w:rsid w:val="007F3248"/>
    <w:rsid w:val="008416D4"/>
    <w:rsid w:val="008817DB"/>
    <w:rsid w:val="008D633E"/>
    <w:rsid w:val="008D7139"/>
    <w:rsid w:val="008E5458"/>
    <w:rsid w:val="00920707"/>
    <w:rsid w:val="00921F9F"/>
    <w:rsid w:val="009D5B03"/>
    <w:rsid w:val="009E0D7A"/>
    <w:rsid w:val="009F613E"/>
    <w:rsid w:val="009F7C9C"/>
    <w:rsid w:val="00A411C4"/>
    <w:rsid w:val="00A52461"/>
    <w:rsid w:val="00A6251E"/>
    <w:rsid w:val="00AA440D"/>
    <w:rsid w:val="00AE4C53"/>
    <w:rsid w:val="00B007AD"/>
    <w:rsid w:val="00B5677B"/>
    <w:rsid w:val="00B676A3"/>
    <w:rsid w:val="00BA189B"/>
    <w:rsid w:val="00BF44FF"/>
    <w:rsid w:val="00C1355A"/>
    <w:rsid w:val="00C1401C"/>
    <w:rsid w:val="00C64C74"/>
    <w:rsid w:val="00C67D73"/>
    <w:rsid w:val="00C7581B"/>
    <w:rsid w:val="00C849A2"/>
    <w:rsid w:val="00CB6679"/>
    <w:rsid w:val="00CE75E4"/>
    <w:rsid w:val="00D52935"/>
    <w:rsid w:val="00D71FED"/>
    <w:rsid w:val="00D7337E"/>
    <w:rsid w:val="00D76B90"/>
    <w:rsid w:val="00D97DF2"/>
    <w:rsid w:val="00DC2E23"/>
    <w:rsid w:val="00DE1402"/>
    <w:rsid w:val="00E02879"/>
    <w:rsid w:val="00E2556B"/>
    <w:rsid w:val="00E45048"/>
    <w:rsid w:val="00E579F6"/>
    <w:rsid w:val="00E8284E"/>
    <w:rsid w:val="00EF09FD"/>
    <w:rsid w:val="00F00AC4"/>
    <w:rsid w:val="00F12811"/>
    <w:rsid w:val="00F13371"/>
    <w:rsid w:val="00F273A9"/>
    <w:rsid w:val="00F65064"/>
    <w:rsid w:val="00FC3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BA9"/>
  </w:style>
  <w:style w:type="paragraph" w:styleId="Titolo6">
    <w:name w:val="heading 6"/>
    <w:basedOn w:val="Normale"/>
    <w:next w:val="Normale"/>
    <w:link w:val="Titolo6Carattere"/>
    <w:uiPriority w:val="99"/>
    <w:qFormat/>
    <w:rsid w:val="00AA440D"/>
    <w:pPr>
      <w:keepNext/>
      <w:suppressAutoHyphens/>
      <w:overflowPunct w:val="0"/>
      <w:autoSpaceDE w:val="0"/>
      <w:spacing w:after="0" w:line="240" w:lineRule="auto"/>
      <w:ind w:right="278"/>
      <w:jc w:val="center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09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13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55A"/>
  </w:style>
  <w:style w:type="paragraph" w:styleId="Pidipagina">
    <w:name w:val="footer"/>
    <w:basedOn w:val="Normale"/>
    <w:link w:val="PidipaginaCarattere"/>
    <w:uiPriority w:val="99"/>
    <w:unhideWhenUsed/>
    <w:rsid w:val="00C135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5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3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355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72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6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AA440D"/>
    <w:rPr>
      <w:rFonts w:ascii="Times New Roman" w:eastAsia="Calibri" w:hAnsi="Times New Roman" w:cs="Times New Roman"/>
      <w:b/>
      <w:bCs/>
      <w:lang w:eastAsia="ar-SA"/>
    </w:rPr>
  </w:style>
  <w:style w:type="character" w:styleId="Collegamentoipertestuale">
    <w:name w:val="Hyperlink"/>
    <w:rsid w:val="00AA440D"/>
    <w:rPr>
      <w:rFonts w:cs="Times New Roman"/>
      <w:color w:val="000080"/>
      <w:u w:val="single"/>
    </w:rPr>
  </w:style>
  <w:style w:type="paragraph" w:customStyle="1" w:styleId="default0">
    <w:name w:val="default"/>
    <w:basedOn w:val="Normale"/>
    <w:uiPriority w:val="99"/>
    <w:rsid w:val="00AA440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ff220">
    <w:name w:val="ff220"/>
    <w:uiPriority w:val="99"/>
    <w:rsid w:val="00AA440D"/>
    <w:rPr>
      <w:rFonts w:ascii="Tahoma" w:hAnsi="Tahoma" w:cs="Tahoma"/>
    </w:rPr>
  </w:style>
  <w:style w:type="paragraph" w:customStyle="1" w:styleId="Paragrafoelenco1">
    <w:name w:val="Paragrafo elenco1"/>
    <w:basedOn w:val="Normale"/>
    <w:uiPriority w:val="99"/>
    <w:qFormat/>
    <w:rsid w:val="009D5B03"/>
    <w:pPr>
      <w:ind w:left="72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348D5-677F-457A-877B-377EA1DA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antonella di pietro</cp:lastModifiedBy>
  <cp:revision>2</cp:revision>
  <dcterms:created xsi:type="dcterms:W3CDTF">2017-03-23T20:08:00Z</dcterms:created>
  <dcterms:modified xsi:type="dcterms:W3CDTF">2017-03-23T20:08:00Z</dcterms:modified>
</cp:coreProperties>
</file>